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7C" w:rsidRDefault="0028517C" w:rsidP="0028517C">
      <w:pPr>
        <w:spacing w:after="0"/>
        <w:ind w:left="305" w:right="-2210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FF4DF20" wp14:editId="10208F5E">
            <wp:simplePos x="0" y="0"/>
            <wp:positionH relativeFrom="page">
              <wp:posOffset>1114425</wp:posOffset>
            </wp:positionH>
            <wp:positionV relativeFrom="paragraph">
              <wp:posOffset>0</wp:posOffset>
            </wp:positionV>
            <wp:extent cx="1042416" cy="2065020"/>
            <wp:effectExtent l="0" t="0" r="5715" b="0"/>
            <wp:wrapSquare wrapText="bothSides"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99A691D" wp14:editId="43BF60E4">
            <wp:simplePos x="0" y="0"/>
            <wp:positionH relativeFrom="column">
              <wp:posOffset>6315482</wp:posOffset>
            </wp:positionH>
            <wp:positionV relativeFrom="paragraph">
              <wp:posOffset>-236156</wp:posOffset>
            </wp:positionV>
            <wp:extent cx="1461974" cy="1118992"/>
            <wp:effectExtent l="0" t="0" r="0" b="0"/>
            <wp:wrapSquare wrapText="bothSides"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984248">
                      <a:off x="0" y="0"/>
                      <a:ext cx="1461974" cy="111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>Musical Moments for Second Graders!</w:t>
      </w:r>
    </w:p>
    <w:tbl>
      <w:tblPr>
        <w:tblStyle w:val="TableGrid"/>
        <w:tblpPr w:vertAnchor="text" w:horzAnchor="margin" w:tblpY="1976"/>
        <w:tblOverlap w:val="never"/>
        <w:tblW w:w="9855" w:type="dxa"/>
        <w:tblInd w:w="0" w:type="dxa"/>
        <w:tblCellMar>
          <w:top w:w="120" w:type="dxa"/>
          <w:left w:w="151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28517C" w:rsidTr="0028517C">
        <w:trPr>
          <w:trHeight w:val="2865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17C" w:rsidRDefault="0028517C" w:rsidP="0028517C">
            <w:pPr>
              <w:spacing w:after="303" w:line="243" w:lineRule="auto"/>
              <w:ind w:firstLine="1"/>
              <w:jc w:val="center"/>
            </w:pPr>
            <w:r>
              <w:rPr>
                <w:sz w:val="26"/>
              </w:rPr>
              <w:t xml:space="preserve">Sing </w:t>
            </w:r>
            <w:r>
              <w:rPr>
                <w:i/>
                <w:sz w:val="26"/>
              </w:rPr>
              <w:t>A Sailor Went To Sea</w:t>
            </w:r>
            <w:r>
              <w:rPr>
                <w:i/>
                <w:sz w:val="26"/>
              </w:rPr>
              <w:t xml:space="preserve"> </w:t>
            </w:r>
            <w:r>
              <w:rPr>
                <w:sz w:val="26"/>
              </w:rPr>
              <w:t>as you wash your hands.</w:t>
            </w:r>
          </w:p>
          <w:p w:rsidR="0028517C" w:rsidRDefault="0028517C" w:rsidP="0028517C">
            <w:pPr>
              <w:jc w:val="center"/>
            </w:pPr>
            <w:r>
              <w:rPr>
                <w:sz w:val="26"/>
              </w:rPr>
              <w:t>Can y</w:t>
            </w:r>
            <w:bookmarkStart w:id="0" w:name="_GoBack"/>
            <w:bookmarkEnd w:id="0"/>
            <w:r>
              <w:rPr>
                <w:sz w:val="26"/>
              </w:rPr>
              <w:t>ou remember the dance? Try it and see what silly moves you can add to it!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17C" w:rsidRDefault="0028517C" w:rsidP="0028517C">
            <w:pPr>
              <w:spacing w:line="237" w:lineRule="auto"/>
              <w:jc w:val="center"/>
            </w:pPr>
            <w:r>
              <w:rPr>
                <w:sz w:val="26"/>
              </w:rPr>
              <w:t xml:space="preserve">Create a repeated rhythm pattern using body percussion </w:t>
            </w:r>
          </w:p>
          <w:p w:rsidR="0028517C" w:rsidRDefault="0028517C" w:rsidP="0028517C">
            <w:pPr>
              <w:ind w:right="69"/>
              <w:jc w:val="center"/>
            </w:pPr>
            <w:r>
              <w:rPr>
                <w:sz w:val="26"/>
              </w:rPr>
              <w:t xml:space="preserve">such as claps, pats, </w:t>
            </w:r>
          </w:p>
          <w:p w:rsidR="0028517C" w:rsidRDefault="0028517C" w:rsidP="0028517C">
            <w:pPr>
              <w:jc w:val="center"/>
            </w:pPr>
            <w:proofErr w:type="gramStart"/>
            <w:r>
              <w:rPr>
                <w:sz w:val="26"/>
              </w:rPr>
              <w:t>snaps</w:t>
            </w:r>
            <w:proofErr w:type="gramEnd"/>
            <w:r>
              <w:rPr>
                <w:sz w:val="26"/>
              </w:rPr>
              <w:t xml:space="preserve">, stomps, and other polite body sounds. 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17C" w:rsidRDefault="0028517C" w:rsidP="0028517C">
            <w:pPr>
              <w:spacing w:line="237" w:lineRule="auto"/>
              <w:jc w:val="center"/>
            </w:pPr>
            <w:r>
              <w:rPr>
                <w:sz w:val="26"/>
              </w:rPr>
              <w:t xml:space="preserve">Listen to a favorite song and describe it </w:t>
            </w:r>
          </w:p>
          <w:p w:rsidR="0028517C" w:rsidRDefault="0028517C" w:rsidP="0028517C">
            <w:pPr>
              <w:spacing w:line="237" w:lineRule="auto"/>
              <w:jc w:val="center"/>
            </w:pPr>
            <w:proofErr w:type="gramStart"/>
            <w:r>
              <w:rPr>
                <w:sz w:val="26"/>
              </w:rPr>
              <w:t>in</w:t>
            </w:r>
            <w:proofErr w:type="gramEnd"/>
            <w:r>
              <w:rPr>
                <w:sz w:val="26"/>
              </w:rPr>
              <w:t xml:space="preserve"> as much detail as possible. How </w:t>
            </w:r>
          </w:p>
          <w:p w:rsidR="0028517C" w:rsidRDefault="0028517C" w:rsidP="0028517C">
            <w:pPr>
              <w:ind w:right="68"/>
              <w:jc w:val="center"/>
            </w:pPr>
            <w:r>
              <w:rPr>
                <w:sz w:val="26"/>
              </w:rPr>
              <w:t xml:space="preserve">fast/slow and </w:t>
            </w:r>
          </w:p>
          <w:p w:rsidR="0028517C" w:rsidRDefault="0028517C" w:rsidP="0028517C">
            <w:pPr>
              <w:ind w:left="40"/>
            </w:pPr>
            <w:proofErr w:type="gramStart"/>
            <w:r>
              <w:rPr>
                <w:sz w:val="26"/>
              </w:rPr>
              <w:t>loud/soft</w:t>
            </w:r>
            <w:proofErr w:type="gramEnd"/>
            <w:r>
              <w:rPr>
                <w:sz w:val="26"/>
              </w:rPr>
              <w:t xml:space="preserve"> is it? What </w:t>
            </w:r>
          </w:p>
          <w:p w:rsidR="0028517C" w:rsidRDefault="0028517C" w:rsidP="0028517C">
            <w:pPr>
              <w:jc w:val="center"/>
            </w:pPr>
            <w:proofErr w:type="gramStart"/>
            <w:r>
              <w:rPr>
                <w:sz w:val="26"/>
              </w:rPr>
              <w:t>instruments</w:t>
            </w:r>
            <w:proofErr w:type="gramEnd"/>
            <w:r>
              <w:rPr>
                <w:sz w:val="26"/>
              </w:rPr>
              <w:t xml:space="preserve"> do you hear? What is it about?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17C" w:rsidRDefault="0028517C" w:rsidP="0028517C">
            <w:pPr>
              <w:spacing w:after="1" w:line="236" w:lineRule="auto"/>
              <w:jc w:val="center"/>
            </w:pPr>
            <w:r>
              <w:rPr>
                <w:sz w:val="26"/>
              </w:rPr>
              <w:t xml:space="preserve">Sing </w:t>
            </w:r>
            <w:r>
              <w:rPr>
                <w:i/>
                <w:sz w:val="26"/>
              </w:rPr>
              <w:t>I’ve Been to London</w:t>
            </w:r>
            <w:r>
              <w:rPr>
                <w:i/>
                <w:sz w:val="26"/>
              </w:rPr>
              <w:t xml:space="preserve"> </w:t>
            </w:r>
            <w:r>
              <w:rPr>
                <w:sz w:val="26"/>
              </w:rPr>
              <w:t xml:space="preserve">to a friend or family </w:t>
            </w:r>
          </w:p>
          <w:p w:rsidR="0028517C" w:rsidRDefault="0028517C" w:rsidP="0028517C">
            <w:pPr>
              <w:spacing w:line="237" w:lineRule="auto"/>
              <w:jc w:val="center"/>
            </w:pPr>
            <w:proofErr w:type="gramStart"/>
            <w:r>
              <w:rPr>
                <w:sz w:val="26"/>
              </w:rPr>
              <w:t>member</w:t>
            </w:r>
            <w:proofErr w:type="gramEnd"/>
            <w:r>
              <w:rPr>
                <w:sz w:val="26"/>
              </w:rPr>
              <w:t xml:space="preserve">! Can you teach the song to </w:t>
            </w:r>
          </w:p>
          <w:p w:rsidR="0028517C" w:rsidRDefault="0028517C" w:rsidP="0028517C">
            <w:pPr>
              <w:spacing w:line="237" w:lineRule="auto"/>
              <w:jc w:val="center"/>
            </w:pPr>
            <w:proofErr w:type="gramStart"/>
            <w:r>
              <w:rPr>
                <w:sz w:val="26"/>
              </w:rPr>
              <w:t>him</w:t>
            </w:r>
            <w:proofErr w:type="gramEnd"/>
            <w:r>
              <w:rPr>
                <w:sz w:val="26"/>
              </w:rPr>
              <w:t xml:space="preserve"> or her? Can you sing the song </w:t>
            </w:r>
          </w:p>
          <w:p w:rsidR="0028517C" w:rsidRDefault="0028517C" w:rsidP="0028517C">
            <w:pPr>
              <w:spacing w:after="282"/>
              <w:ind w:right="65"/>
              <w:jc w:val="center"/>
            </w:pPr>
            <w:proofErr w:type="gramStart"/>
            <w:r>
              <w:rPr>
                <w:sz w:val="26"/>
              </w:rPr>
              <w:t>together</w:t>
            </w:r>
            <w:proofErr w:type="gramEnd"/>
            <w:r>
              <w:rPr>
                <w:sz w:val="26"/>
              </w:rPr>
              <w:t xml:space="preserve">? </w:t>
            </w:r>
          </w:p>
          <w:p w:rsidR="0028517C" w:rsidRDefault="0028517C" w:rsidP="0028517C">
            <w:pPr>
              <w:ind w:left="1" w:hanging="1"/>
              <w:jc w:val="center"/>
            </w:pPr>
            <w:r>
              <w:rPr>
                <w:sz w:val="26"/>
              </w:rPr>
              <w:t xml:space="preserve">Try making up a new dance for the song while you sing it. 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17C" w:rsidRDefault="0028517C" w:rsidP="0028517C">
            <w:pPr>
              <w:spacing w:line="235" w:lineRule="auto"/>
              <w:jc w:val="center"/>
            </w:pPr>
            <w:r>
              <w:rPr>
                <w:sz w:val="28"/>
              </w:rPr>
              <w:t xml:space="preserve">Make up your own song and sing it to your family. You </w:t>
            </w:r>
          </w:p>
          <w:p w:rsidR="0028517C" w:rsidRDefault="0028517C" w:rsidP="0028517C">
            <w:pPr>
              <w:spacing w:line="235" w:lineRule="auto"/>
              <w:ind w:left="18" w:hanging="18"/>
              <w:jc w:val="center"/>
            </w:pPr>
            <w:r>
              <w:rPr>
                <w:sz w:val="28"/>
              </w:rPr>
              <w:t xml:space="preserve">can even FaceTime or Skype with a family member </w:t>
            </w:r>
          </w:p>
          <w:p w:rsidR="0028517C" w:rsidRDefault="0028517C" w:rsidP="0028517C">
            <w:pPr>
              <w:ind w:left="15" w:right="5" w:hanging="13"/>
              <w:jc w:val="center"/>
            </w:pPr>
            <w:proofErr w:type="gramStart"/>
            <w:r>
              <w:rPr>
                <w:sz w:val="28"/>
              </w:rPr>
              <w:t>who</w:t>
            </w:r>
            <w:proofErr w:type="gramEnd"/>
            <w:r>
              <w:rPr>
                <w:sz w:val="28"/>
              </w:rPr>
              <w:t xml:space="preserve"> lives far away and sing it for them, too!</w:t>
            </w:r>
          </w:p>
        </w:tc>
      </w:tr>
      <w:tr w:rsidR="0028517C" w:rsidTr="0028517C">
        <w:trPr>
          <w:trHeight w:val="2115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17C" w:rsidRDefault="0028517C" w:rsidP="0028517C">
            <w:pPr>
              <w:jc w:val="center"/>
            </w:pPr>
            <w:r>
              <w:rPr>
                <w:sz w:val="28"/>
              </w:rPr>
              <w:t>Ask your family to share their favorite songs with you!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17C" w:rsidRDefault="0028517C" w:rsidP="0028517C">
            <w:pPr>
              <w:ind w:right="65"/>
              <w:jc w:val="center"/>
            </w:pPr>
            <w:r>
              <w:rPr>
                <w:sz w:val="28"/>
              </w:rPr>
              <w:t xml:space="preserve">Teach someone </w:t>
            </w:r>
          </w:p>
          <w:p w:rsidR="0028517C" w:rsidRDefault="0028517C" w:rsidP="0028517C">
            <w:pPr>
              <w:jc w:val="center"/>
            </w:pPr>
            <w:proofErr w:type="gramStart"/>
            <w:r>
              <w:rPr>
                <w:sz w:val="28"/>
              </w:rPr>
              <w:t>your</w:t>
            </w:r>
            <w:proofErr w:type="gramEnd"/>
            <w:r>
              <w:rPr>
                <w:sz w:val="28"/>
              </w:rPr>
              <w:t xml:space="preserve"> favorite folk dance from this school year. 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17C" w:rsidRDefault="0028517C" w:rsidP="0028517C">
            <w:pPr>
              <w:ind w:left="6" w:right="16"/>
              <w:jc w:val="center"/>
            </w:pPr>
            <w:r>
              <w:rPr>
                <w:sz w:val="26"/>
              </w:rPr>
              <w:t>Close your eyes and listen to music from a cartoon or movie. Can you tell what is happening with the music used? How does it make you feel?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17C" w:rsidRDefault="0028517C" w:rsidP="0028517C">
            <w:pPr>
              <w:spacing w:line="237" w:lineRule="auto"/>
              <w:ind w:left="184" w:firstLine="70"/>
            </w:pPr>
            <w:r>
              <w:rPr>
                <w:sz w:val="26"/>
              </w:rPr>
              <w:t xml:space="preserve">Create a musical instrument out of household items </w:t>
            </w:r>
          </w:p>
          <w:p w:rsidR="0028517C" w:rsidRDefault="0028517C" w:rsidP="0028517C">
            <w:pPr>
              <w:spacing w:after="1" w:line="237" w:lineRule="auto"/>
              <w:jc w:val="center"/>
            </w:pPr>
            <w:r>
              <w:rPr>
                <w:sz w:val="26"/>
              </w:rPr>
              <w:t xml:space="preserve">such as cans, boxes, milk jugs, utensils, </w:t>
            </w:r>
          </w:p>
          <w:p w:rsidR="0028517C" w:rsidRDefault="0028517C" w:rsidP="0028517C">
            <w:pPr>
              <w:jc w:val="center"/>
            </w:pPr>
            <w:proofErr w:type="gramStart"/>
            <w:r>
              <w:rPr>
                <w:sz w:val="26"/>
              </w:rPr>
              <w:t>etc</w:t>
            </w:r>
            <w:proofErr w:type="gramEnd"/>
            <w:r>
              <w:rPr>
                <w:sz w:val="26"/>
              </w:rPr>
              <w:t>. Experiment with the different sounds it can make.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17C" w:rsidRDefault="0028517C" w:rsidP="0028517C">
            <w:pPr>
              <w:spacing w:line="235" w:lineRule="auto"/>
              <w:jc w:val="center"/>
            </w:pPr>
            <w:r>
              <w:rPr>
                <w:sz w:val="28"/>
              </w:rPr>
              <w:t xml:space="preserve">Try clapping a short pattern as you keep </w:t>
            </w:r>
          </w:p>
          <w:p w:rsidR="0028517C" w:rsidRDefault="0028517C" w:rsidP="0028517C">
            <w:pPr>
              <w:ind w:left="58"/>
            </w:pPr>
            <w:proofErr w:type="gramStart"/>
            <w:r>
              <w:rPr>
                <w:sz w:val="28"/>
              </w:rPr>
              <w:t>the</w:t>
            </w:r>
            <w:proofErr w:type="gramEnd"/>
            <w:r>
              <w:rPr>
                <w:sz w:val="28"/>
              </w:rPr>
              <w:t xml:space="preserve"> beat of a song. </w:t>
            </w:r>
          </w:p>
          <w:p w:rsidR="0028517C" w:rsidRDefault="0028517C" w:rsidP="0028517C">
            <w:pPr>
              <w:ind w:left="10" w:right="9"/>
              <w:jc w:val="center"/>
            </w:pPr>
            <w:r>
              <w:rPr>
                <w:sz w:val="28"/>
              </w:rPr>
              <w:t>Repeat it along with the music!</w:t>
            </w:r>
          </w:p>
        </w:tc>
      </w:tr>
    </w:tbl>
    <w:p w:rsidR="0028517C" w:rsidRDefault="0028517C" w:rsidP="0028517C">
      <w:pPr>
        <w:spacing w:after="68" w:line="242" w:lineRule="auto"/>
        <w:ind w:left="3427" w:right="1666" w:hanging="3426"/>
      </w:pPr>
      <w:r>
        <w:rPr>
          <w:sz w:val="32"/>
        </w:rPr>
        <w:t xml:space="preserve">Pick an activity at least once or twice a week to help keep musical moments in your routine! Have fun </w:t>
      </w:r>
      <w:r>
        <w:rPr>
          <w:rFonts w:ascii="Wingdings" w:eastAsia="Wingdings" w:hAnsi="Wingdings" w:cs="Wingdings"/>
          <w:sz w:val="32"/>
        </w:rPr>
        <w:t>☺</w:t>
      </w:r>
    </w:p>
    <w:p w:rsidR="00824A5A" w:rsidRDefault="00824A5A"/>
    <w:sectPr w:rsidR="0082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7C"/>
    <w:rsid w:val="0028517C"/>
    <w:rsid w:val="008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E34B"/>
  <w15:chartTrackingRefBased/>
  <w15:docId w15:val="{147C5A8D-076F-416F-B54E-7094DFCE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17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8517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Southest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SouthwestHorizon</dc:creator>
  <cp:keywords/>
  <dc:description/>
  <cp:lastModifiedBy>SouthwestHorizon</cp:lastModifiedBy>
  <cp:revision>1</cp:revision>
  <dcterms:created xsi:type="dcterms:W3CDTF">2020-04-16T16:37:00Z</dcterms:created>
  <dcterms:modified xsi:type="dcterms:W3CDTF">2020-04-16T16:40:00Z</dcterms:modified>
</cp:coreProperties>
</file>